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FC" w:rsidRDefault="00EB00FC" w:rsidP="00EB00FC">
      <w:pPr>
        <w:jc w:val="center"/>
        <w:rPr>
          <w:rFonts w:ascii="ＭＳ ゴシック" w:eastAsia="ＭＳ ゴシック" w:hAnsi="ＭＳ ゴシック"/>
        </w:rPr>
      </w:pPr>
    </w:p>
    <w:p w:rsidR="00EB00FC" w:rsidRDefault="00EB00FC" w:rsidP="00EB00FC">
      <w:pPr>
        <w:jc w:val="center"/>
        <w:rPr>
          <w:rFonts w:ascii="ＭＳ ゴシック" w:eastAsia="ＭＳ ゴシック" w:hAnsi="ＭＳ ゴシック"/>
        </w:rPr>
      </w:pPr>
    </w:p>
    <w:p w:rsidR="00D7688B" w:rsidRPr="00EB00FC" w:rsidRDefault="00EB00FC" w:rsidP="00EB00FC">
      <w:pPr>
        <w:jc w:val="center"/>
        <w:rPr>
          <w:rFonts w:ascii="ＭＳ ゴシック" w:eastAsia="ＭＳ ゴシック" w:hAnsi="ＭＳ ゴシック"/>
        </w:rPr>
      </w:pPr>
      <w:r w:rsidRPr="00EB00FC">
        <w:rPr>
          <w:rFonts w:ascii="ＭＳ ゴシック" w:eastAsia="ＭＳ ゴシック" w:hAnsi="ＭＳ ゴシック" w:hint="eastAsia"/>
        </w:rPr>
        <w:t>導入前後の機器に関する情報について</w:t>
      </w:r>
    </w:p>
    <w:p w:rsidR="00EB00FC" w:rsidRPr="00EB00FC" w:rsidRDefault="00EB00FC">
      <w:pPr>
        <w:rPr>
          <w:rFonts w:ascii="ＭＳ ゴシック" w:eastAsia="ＭＳ ゴシック" w:hAnsi="ＭＳ ゴシック"/>
        </w:rPr>
      </w:pPr>
    </w:p>
    <w:p w:rsidR="00EB00FC" w:rsidRPr="00EB00FC" w:rsidRDefault="00EB00FC">
      <w:pPr>
        <w:rPr>
          <w:rFonts w:ascii="ＭＳ ゴシック" w:eastAsia="ＭＳ ゴシック" w:hAnsi="ＭＳ ゴシック"/>
        </w:rPr>
      </w:pPr>
    </w:p>
    <w:p w:rsidR="00EB00FC" w:rsidRPr="00EB00FC" w:rsidRDefault="00EB00FC">
      <w:pPr>
        <w:rPr>
          <w:rFonts w:ascii="ＭＳ ゴシック" w:eastAsia="ＭＳ ゴシック" w:hAnsi="ＭＳ ゴシック"/>
        </w:rPr>
      </w:pPr>
      <w:r w:rsidRPr="00EB00FC">
        <w:rPr>
          <w:rFonts w:ascii="ＭＳ ゴシック" w:eastAsia="ＭＳ ゴシック" w:hAnsi="ＭＳ ゴシック" w:hint="eastAsia"/>
        </w:rPr>
        <w:t>私（当法人・当組合）が更新する機器については、下記のとおりです。</w:t>
      </w:r>
    </w:p>
    <w:p w:rsidR="00EB00FC" w:rsidRPr="00EB00FC" w:rsidRDefault="00EB00F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2970"/>
        <w:gridCol w:w="2471"/>
        <w:gridCol w:w="2472"/>
      </w:tblGrid>
      <w:tr w:rsidR="00B72838" w:rsidTr="002F7299">
        <w:tc>
          <w:tcPr>
            <w:tcW w:w="3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838" w:rsidRDefault="00B72838" w:rsidP="00EB0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2838" w:rsidRDefault="00B72838" w:rsidP="00EB0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更新前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838" w:rsidRDefault="00B72838" w:rsidP="00EB0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更新後</w:t>
            </w:r>
          </w:p>
        </w:tc>
      </w:tr>
      <w:tr w:rsidR="000F34A5" w:rsidTr="002F7299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A5" w:rsidRDefault="000F34A5" w:rsidP="00615A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型番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34A5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室外機の数量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34A5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室内機（吹出口）の数量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34A5" w:rsidTr="002F7299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A5" w:rsidRDefault="000F34A5" w:rsidP="00EB00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4A5" w:rsidRDefault="000F34A5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馬力</w:t>
            </w:r>
            <w:r w:rsidR="002F7299">
              <w:rPr>
                <w:rFonts w:ascii="ＭＳ ゴシック" w:eastAsia="ＭＳ ゴシック" w:hAnsi="ＭＳ ゴシック" w:hint="eastAsia"/>
              </w:rPr>
              <w:t>、出力など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5A63" w:rsidTr="002F7299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A63" w:rsidRDefault="00615A63" w:rsidP="00615A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型番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34A5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室外機の数量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34A5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室内機（吹出口）の数量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0F34A5" w:rsidRDefault="000F34A5" w:rsidP="00EB00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馬力、出力など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5A63" w:rsidTr="002F7299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A63" w:rsidRDefault="00615A63" w:rsidP="00615A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型番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5A63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615A63" w:rsidRDefault="00615A63" w:rsidP="00615A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室外機の数量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5A63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615A63" w:rsidRDefault="00615A63" w:rsidP="00615A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室内機（吹出口）の数量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615A63" w:rsidRDefault="00615A63" w:rsidP="00615A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馬力、出力など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型番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室外機の数量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室内機（吹出口）の数量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馬力、出力など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型番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室外機の数量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室内機（吹出口）の数量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馬力、出力など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型番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室外機の数量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室内機（吹出口）の数量</w:t>
            </w:r>
          </w:p>
        </w:tc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99" w:rsidTr="002F7299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馬力、出力など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299" w:rsidRDefault="002F7299" w:rsidP="002F72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B00FC" w:rsidRPr="00EB00FC" w:rsidRDefault="00EB00FC" w:rsidP="00EB00FC">
      <w:pPr>
        <w:ind w:left="223" w:hangingChars="106" w:hanging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更新前後の室外機又は室内機の数量に大きな乖離がある場合は、必要に応じてヒアリングをすることがあります。</w:t>
      </w:r>
    </w:p>
    <w:sectPr w:rsidR="00EB00FC" w:rsidRPr="00EB0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FC" w:rsidRDefault="00EB00FC" w:rsidP="00EB00FC">
      <w:r>
        <w:separator/>
      </w:r>
    </w:p>
  </w:endnote>
  <w:endnote w:type="continuationSeparator" w:id="0">
    <w:p w:rsidR="00EB00FC" w:rsidRDefault="00EB00FC" w:rsidP="00EB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FC" w:rsidRDefault="00EB00FC" w:rsidP="00EB00FC">
      <w:r>
        <w:separator/>
      </w:r>
    </w:p>
  </w:footnote>
  <w:footnote w:type="continuationSeparator" w:id="0">
    <w:p w:rsidR="00EB00FC" w:rsidRDefault="00EB00FC" w:rsidP="00EB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0A"/>
    <w:rsid w:val="000F34A5"/>
    <w:rsid w:val="002F7299"/>
    <w:rsid w:val="00615A63"/>
    <w:rsid w:val="007E6DF1"/>
    <w:rsid w:val="00B72838"/>
    <w:rsid w:val="00D7688B"/>
    <w:rsid w:val="00EB00FC"/>
    <w:rsid w:val="00E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17CAD"/>
  <w15:chartTrackingRefBased/>
  <w15:docId w15:val="{19E01554-8471-4CCA-813C-EF118E2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0FC"/>
  </w:style>
  <w:style w:type="paragraph" w:styleId="a5">
    <w:name w:val="footer"/>
    <w:basedOn w:val="a"/>
    <w:link w:val="a6"/>
    <w:uiPriority w:val="99"/>
    <w:unhideWhenUsed/>
    <w:rsid w:val="00EB0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0FC"/>
  </w:style>
  <w:style w:type="table" w:styleId="a7">
    <w:name w:val="Table Grid"/>
    <w:basedOn w:val="a1"/>
    <w:uiPriority w:val="39"/>
    <w:rsid w:val="00EB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直貴</dc:creator>
  <cp:keywords/>
  <dc:description/>
  <cp:lastModifiedBy>木村 直貴</cp:lastModifiedBy>
  <cp:revision>7</cp:revision>
  <cp:lastPrinted>2023-03-10T00:39:00Z</cp:lastPrinted>
  <dcterms:created xsi:type="dcterms:W3CDTF">2023-03-09T06:59:00Z</dcterms:created>
  <dcterms:modified xsi:type="dcterms:W3CDTF">2023-03-10T00:39:00Z</dcterms:modified>
</cp:coreProperties>
</file>